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2A0A4A">
      <w:r>
        <w:t>Pages 48-79</w:t>
      </w:r>
    </w:p>
    <w:p w:rsidR="002A0A4A" w:rsidRDefault="002A0A4A">
      <w:r>
        <w:t>On keynote complete the following tasks and add graphics to emphasize the ideas you are sharing.</w:t>
      </w:r>
    </w:p>
    <w:p w:rsidR="002A0A4A" w:rsidRDefault="002A0A4A"/>
    <w:p w:rsidR="002A0A4A" w:rsidRDefault="002A0A4A">
      <w:r>
        <w:t>Task One:</w:t>
      </w:r>
    </w:p>
    <w:p w:rsidR="002A0A4A" w:rsidRDefault="002A0A4A">
      <w:r>
        <w:t xml:space="preserve">Create a comparison of the crystal merchant and </w:t>
      </w:r>
      <w:proofErr w:type="gramStart"/>
      <w:r>
        <w:t>Santiago :</w:t>
      </w:r>
      <w:proofErr w:type="gramEnd"/>
    </w:p>
    <w:p w:rsidR="002A0A4A" w:rsidRDefault="002A0A4A" w:rsidP="002A0A4A">
      <w:pPr>
        <w:pStyle w:val="ListParagraph"/>
        <w:numPr>
          <w:ilvl w:val="0"/>
          <w:numId w:val="1"/>
        </w:numPr>
      </w:pPr>
      <w:r>
        <w:t>How are they different in the paths they have chosen?</w:t>
      </w:r>
    </w:p>
    <w:p w:rsidR="002A0A4A" w:rsidRDefault="002A0A4A" w:rsidP="002A0A4A">
      <w:pPr>
        <w:pStyle w:val="ListParagraph"/>
        <w:numPr>
          <w:ilvl w:val="0"/>
          <w:numId w:val="1"/>
        </w:numPr>
      </w:pPr>
      <w:r>
        <w:t>The affect each has on the other</w:t>
      </w:r>
    </w:p>
    <w:p w:rsidR="002A0A4A" w:rsidRDefault="002A0A4A" w:rsidP="002A0A4A">
      <w:pPr>
        <w:pStyle w:val="ListParagraph"/>
        <w:numPr>
          <w:ilvl w:val="0"/>
          <w:numId w:val="1"/>
        </w:numPr>
      </w:pPr>
      <w:r>
        <w:t>How each one approaches success within the business</w:t>
      </w:r>
    </w:p>
    <w:p w:rsidR="002A0A4A" w:rsidRDefault="002A0A4A" w:rsidP="002A0A4A">
      <w:pPr>
        <w:pStyle w:val="ListParagraph"/>
        <w:numPr>
          <w:ilvl w:val="0"/>
          <w:numId w:val="1"/>
        </w:numPr>
      </w:pPr>
      <w:r>
        <w:t>What does each hope to achieve?</w:t>
      </w:r>
    </w:p>
    <w:p w:rsidR="002A0A4A" w:rsidRDefault="002A0A4A" w:rsidP="002A0A4A"/>
    <w:p w:rsidR="002A0A4A" w:rsidRDefault="002A0A4A" w:rsidP="002A0A4A">
      <w:r>
        <w:t>Task Two:</w:t>
      </w:r>
    </w:p>
    <w:p w:rsidR="002A0A4A" w:rsidRDefault="002A0A4A" w:rsidP="002A0A4A">
      <w:r>
        <w:t xml:space="preserve">Why did the author, </w:t>
      </w:r>
      <w:proofErr w:type="spellStart"/>
      <w:r>
        <w:t>Coehlo</w:t>
      </w:r>
      <w:proofErr w:type="spellEnd"/>
      <w:r>
        <w:t xml:space="preserve">, choose </w:t>
      </w:r>
      <w:r w:rsidRPr="002A0A4A">
        <w:rPr>
          <w:b/>
        </w:rPr>
        <w:t>crystal</w:t>
      </w:r>
      <w:r>
        <w:t>? (Think in terms of a symbol)</w:t>
      </w:r>
    </w:p>
    <w:p w:rsidR="002A0A4A" w:rsidRDefault="002A0A4A" w:rsidP="002A0A4A"/>
    <w:p w:rsidR="002A0A4A" w:rsidRDefault="002A0A4A" w:rsidP="002A0A4A">
      <w:r>
        <w:t>Task Three:</w:t>
      </w:r>
    </w:p>
    <w:p w:rsidR="002A0A4A" w:rsidRDefault="002A0A4A" w:rsidP="002A0A4A">
      <w:r>
        <w:t>Describe the principle of the Soul of the World (Englishman/ page 78).</w:t>
      </w:r>
    </w:p>
    <w:p w:rsidR="002A0A4A" w:rsidRDefault="002A0A4A" w:rsidP="002A0A4A">
      <w:r>
        <w:t>How is the caravan connected to the desert according to this principle?</w:t>
      </w:r>
      <w:bookmarkStart w:id="0" w:name="_GoBack"/>
      <w:bookmarkEnd w:id="0"/>
    </w:p>
    <w:p w:rsidR="002A0A4A" w:rsidRDefault="002A0A4A" w:rsidP="002A0A4A"/>
    <w:p w:rsidR="002A0A4A" w:rsidRDefault="002A0A4A" w:rsidP="002A0A4A"/>
    <w:p w:rsidR="002A0A4A" w:rsidRDefault="002A0A4A" w:rsidP="002A0A4A"/>
    <w:sectPr w:rsidR="002A0A4A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125"/>
    <w:multiLevelType w:val="hybridMultilevel"/>
    <w:tmpl w:val="E52EA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4A"/>
    <w:rsid w:val="002A0A4A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2016-03-09T18:48:00Z</dcterms:created>
  <dcterms:modified xsi:type="dcterms:W3CDTF">2016-03-09T18:55:00Z</dcterms:modified>
</cp:coreProperties>
</file>