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0F" w:rsidRDefault="00F22A68">
      <w:r>
        <w:t xml:space="preserve">1. After you complete the Guide for Act II, select a symbol to represent the personality of Lady Macbeth and post it to the </w:t>
      </w:r>
      <w:proofErr w:type="spellStart"/>
      <w:r>
        <w:t>padlet</w:t>
      </w:r>
      <w:proofErr w:type="spellEnd"/>
      <w:r>
        <w:t xml:space="preserve"> address listed below. With the picture of your symbol, describe how it best represents her actions/character traits during this act.</w:t>
      </w:r>
    </w:p>
    <w:p w:rsidR="00F22A68" w:rsidRDefault="00F22A68">
      <w:proofErr w:type="gramStart"/>
      <w:r>
        <w:t>padlet.com</w:t>
      </w:r>
      <w:proofErr w:type="gramEnd"/>
      <w:r>
        <w:t>/</w:t>
      </w:r>
      <w:proofErr w:type="spellStart"/>
      <w:r>
        <w:t>walkernf</w:t>
      </w:r>
      <w:proofErr w:type="spellEnd"/>
      <w:r>
        <w:t>/LadyMacbethAct2</w:t>
      </w:r>
    </w:p>
    <w:p w:rsidR="00F22A68" w:rsidRDefault="00F22A68"/>
    <w:p w:rsidR="00F22A68" w:rsidRDefault="00F22A68">
      <w:r>
        <w:t xml:space="preserve">2. In a paragraph, describe what kind of King you feel Macbeth will be as he takes the crown of Scotland. How will he lead? Treat others? Interact with </w:t>
      </w:r>
      <w:proofErr w:type="spellStart"/>
      <w:r>
        <w:t>Banquo</w:t>
      </w:r>
      <w:proofErr w:type="spellEnd"/>
      <w:r>
        <w:t>?</w:t>
      </w:r>
    </w:p>
    <w:p w:rsidR="00F22A68" w:rsidRDefault="00F22A68">
      <w:r>
        <w:t>Post this paragraph to the correct assignment form on the weebly.</w:t>
      </w:r>
      <w:bookmarkStart w:id="0" w:name="_GoBack"/>
      <w:bookmarkEnd w:id="0"/>
    </w:p>
    <w:sectPr w:rsidR="00F22A68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A68"/>
    <w:rsid w:val="00690E0F"/>
    <w:rsid w:val="00F2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34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1</cp:revision>
  <dcterms:created xsi:type="dcterms:W3CDTF">2016-05-02T17:44:00Z</dcterms:created>
  <dcterms:modified xsi:type="dcterms:W3CDTF">2016-05-02T17:47:00Z</dcterms:modified>
</cp:coreProperties>
</file>